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4A" w:rsidRPr="003871AD" w:rsidRDefault="00A00E2E" w:rsidP="00072EDE">
      <w:pPr>
        <w:ind w:left="2160" w:firstLine="720"/>
        <w:rPr>
          <w:b/>
          <w:sz w:val="24"/>
          <w:szCs w:val="24"/>
        </w:rPr>
      </w:pPr>
      <w:bookmarkStart w:id="0" w:name="_GoBack"/>
      <w:bookmarkEnd w:id="0"/>
      <w:r w:rsidRPr="003871AD">
        <w:rPr>
          <w:b/>
          <w:sz w:val="24"/>
          <w:szCs w:val="24"/>
        </w:rPr>
        <w:t>Salamander Body Condition Score</w:t>
      </w:r>
    </w:p>
    <w:p w:rsidR="00A00E2E" w:rsidRDefault="00A00E2E"/>
    <w:p w:rsidR="00072EDE" w:rsidRDefault="00072EDE" w:rsidP="00BC47C1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Theme="minorHAnsi" w:hAnsiTheme="minorHAnsi" w:cstheme="minorHAnsi"/>
          <w:color w:val="000000"/>
          <w:u w:val="single"/>
        </w:rPr>
        <w:sectPr w:rsidR="00072E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47C1" w:rsidRPr="00F574D0" w:rsidRDefault="00BC47C1" w:rsidP="00BC47C1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  <w:sz w:val="22"/>
          <w:szCs w:val="22"/>
          <w:u w:val="single"/>
        </w:rPr>
      </w:pPr>
      <w:r w:rsidRPr="00F574D0">
        <w:rPr>
          <w:rFonts w:asciiTheme="minorHAnsi" w:hAnsiTheme="minorHAnsi" w:cstheme="minorHAnsi"/>
          <w:color w:val="000000"/>
          <w:sz w:val="22"/>
          <w:szCs w:val="22"/>
          <w:u w:val="single"/>
        </w:rPr>
        <w:t>Underweight:</w:t>
      </w:r>
      <w:r w:rsidRPr="00F574D0">
        <w:rPr>
          <w:rFonts w:ascii="Helvetica" w:hAnsi="Helvetica"/>
          <w:color w:val="000000"/>
          <w:sz w:val="22"/>
          <w:szCs w:val="22"/>
          <w:u w:val="single"/>
        </w:rPr>
        <w:t xml:space="preserve"> </w:t>
      </w:r>
      <w:r w:rsidR="00416B16" w:rsidRPr="00F574D0">
        <w:rPr>
          <w:rFonts w:ascii="Helvetica" w:hAnsi="Helvetica"/>
          <w:color w:val="000000"/>
          <w:sz w:val="22"/>
          <w:szCs w:val="22"/>
          <w:u w:val="single"/>
        </w:rPr>
        <w:t xml:space="preserve">  </w:t>
      </w:r>
    </w:p>
    <w:p w:rsidR="00BC47C1" w:rsidRPr="00F574D0" w:rsidRDefault="00BC47C1" w:rsidP="00BC47C1">
      <w:pPr>
        <w:pStyle w:val="ListParagraph"/>
        <w:numPr>
          <w:ilvl w:val="0"/>
          <w:numId w:val="2"/>
        </w:numPr>
      </w:pPr>
      <w:r w:rsidRPr="00F574D0">
        <w:t>Loss of muscle mass around pelvis, behind mandible, upper arms and legs, and tail</w:t>
      </w:r>
    </w:p>
    <w:p w:rsidR="00BC47C1" w:rsidRPr="00F574D0" w:rsidRDefault="00BC47C1" w:rsidP="00BC47C1">
      <w:pPr>
        <w:pStyle w:val="ListParagraph"/>
        <w:numPr>
          <w:ilvl w:val="0"/>
          <w:numId w:val="2"/>
        </w:numPr>
      </w:pPr>
      <w:r w:rsidRPr="00F574D0">
        <w:t>Spinous process and ribs extremely pronounced</w:t>
      </w:r>
    </w:p>
    <w:p w:rsidR="00BC47C1" w:rsidRPr="00F574D0" w:rsidRDefault="00BC47C1" w:rsidP="00BC47C1">
      <w:pPr>
        <w:pStyle w:val="ListParagraph"/>
        <w:numPr>
          <w:ilvl w:val="0"/>
          <w:numId w:val="2"/>
        </w:numPr>
      </w:pPr>
      <w:r w:rsidRPr="00F574D0">
        <w:t xml:space="preserve">Abdomen is </w:t>
      </w:r>
      <w:r w:rsidR="0027560E" w:rsidRPr="00F574D0">
        <w:t xml:space="preserve">very </w:t>
      </w:r>
      <w:r w:rsidRPr="00F574D0">
        <w:t>slim</w:t>
      </w:r>
      <w:r w:rsidR="00072EDE" w:rsidRPr="00F574D0">
        <w:t xml:space="preserve"> (</w:t>
      </w:r>
      <w:r w:rsidR="0027560E" w:rsidRPr="00F574D0">
        <w:t xml:space="preserve">width </w:t>
      </w:r>
      <w:r w:rsidR="00072EDE" w:rsidRPr="00F574D0">
        <w:t xml:space="preserve">is less </w:t>
      </w:r>
      <w:r w:rsidR="0027560E" w:rsidRPr="00F574D0">
        <w:t>than the head)</w:t>
      </w:r>
    </w:p>
    <w:p w:rsidR="00BC47C1" w:rsidRPr="00F574D0" w:rsidRDefault="00BC47C1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  <w:sz w:val="22"/>
          <w:szCs w:val="22"/>
          <w:u w:val="single"/>
        </w:rPr>
      </w:pPr>
      <w:r w:rsidRPr="00F574D0">
        <w:rPr>
          <w:rFonts w:ascii="Helvetica" w:hAnsi="Helvetica"/>
          <w:color w:val="000000"/>
          <w:sz w:val="22"/>
          <w:szCs w:val="22"/>
        </w:rPr>
        <w:br/>
      </w:r>
      <w:r w:rsidRPr="00F574D0">
        <w:rPr>
          <w:rFonts w:ascii="Helvetica" w:hAnsi="Helvetica"/>
          <w:color w:val="000000"/>
          <w:sz w:val="22"/>
          <w:szCs w:val="22"/>
        </w:rPr>
        <w:br/>
      </w:r>
      <w:r w:rsidRPr="00F574D0">
        <w:rPr>
          <w:rFonts w:asciiTheme="minorHAnsi" w:hAnsiTheme="minorHAnsi" w:cstheme="minorHAnsi"/>
          <w:color w:val="000000"/>
          <w:sz w:val="22"/>
          <w:szCs w:val="22"/>
          <w:u w:val="single"/>
        </w:rPr>
        <w:t>Ideal weight:</w:t>
      </w:r>
      <w:r w:rsidRPr="00F574D0">
        <w:rPr>
          <w:rFonts w:ascii="Helvetica" w:hAnsi="Helvetica"/>
          <w:color w:val="000000"/>
          <w:sz w:val="22"/>
          <w:szCs w:val="22"/>
          <w:u w:val="single"/>
        </w:rPr>
        <w:t xml:space="preserve"> </w:t>
      </w:r>
    </w:p>
    <w:p w:rsidR="00BC47C1" w:rsidRPr="00F574D0" w:rsidRDefault="00BC47C1" w:rsidP="00BC47C1">
      <w:pPr>
        <w:pStyle w:val="ListParagraph"/>
        <w:numPr>
          <w:ilvl w:val="0"/>
          <w:numId w:val="1"/>
        </w:numPr>
      </w:pPr>
      <w:r w:rsidRPr="00F574D0">
        <w:t xml:space="preserve">Abdomen </w:t>
      </w:r>
      <w:r w:rsidR="0027560E" w:rsidRPr="00F574D0">
        <w:t>similar width as the head</w:t>
      </w:r>
    </w:p>
    <w:p w:rsidR="00BC47C1" w:rsidRPr="00F574D0" w:rsidRDefault="00BC47C1" w:rsidP="00BC47C1">
      <w:pPr>
        <w:pStyle w:val="ListParagraph"/>
        <w:numPr>
          <w:ilvl w:val="0"/>
          <w:numId w:val="1"/>
        </w:numPr>
      </w:pPr>
      <w:r w:rsidRPr="00F574D0">
        <w:t xml:space="preserve">Spinous process </w:t>
      </w:r>
      <w:r w:rsidR="00125445" w:rsidRPr="00F574D0">
        <w:t>and ribs not visible</w:t>
      </w:r>
    </w:p>
    <w:p w:rsidR="00BC47C1" w:rsidRPr="00F574D0" w:rsidRDefault="00BC47C1" w:rsidP="00BC47C1">
      <w:pPr>
        <w:pStyle w:val="ListParagraph"/>
        <w:numPr>
          <w:ilvl w:val="0"/>
          <w:numId w:val="1"/>
        </w:numPr>
      </w:pPr>
      <w:r w:rsidRPr="00F574D0">
        <w:t>Pelvis not  visible</w:t>
      </w:r>
    </w:p>
    <w:p w:rsidR="00BC47C1" w:rsidRPr="00F574D0" w:rsidRDefault="00BC47C1" w:rsidP="00BC47C1">
      <w:pPr>
        <w:pStyle w:val="ListParagraph"/>
        <w:numPr>
          <w:ilvl w:val="0"/>
          <w:numId w:val="1"/>
        </w:numPr>
      </w:pPr>
      <w:r w:rsidRPr="00F574D0">
        <w:t>Legs and tail fleshy</w:t>
      </w:r>
      <w:r w:rsidR="00072EDE" w:rsidRPr="00F574D0">
        <w:t>, but not plump</w:t>
      </w:r>
    </w:p>
    <w:p w:rsidR="000759D9" w:rsidRPr="00F574D0" w:rsidRDefault="000759D9" w:rsidP="000759D9"/>
    <w:p w:rsidR="000759D9" w:rsidRPr="00F574D0" w:rsidRDefault="000759D9" w:rsidP="000759D9"/>
    <w:p w:rsidR="000759D9" w:rsidRPr="00F574D0" w:rsidRDefault="000759D9" w:rsidP="0027560E">
      <w:pPr>
        <w:rPr>
          <w:u w:val="single"/>
        </w:rPr>
      </w:pPr>
      <w:r w:rsidRPr="00F574D0">
        <w:rPr>
          <w:u w:val="single"/>
        </w:rPr>
        <w:t xml:space="preserve">Overweight: </w:t>
      </w:r>
    </w:p>
    <w:p w:rsidR="000759D9" w:rsidRPr="00F574D0" w:rsidRDefault="000759D9" w:rsidP="000759D9">
      <w:pPr>
        <w:pStyle w:val="ListParagraph"/>
        <w:numPr>
          <w:ilvl w:val="0"/>
          <w:numId w:val="5"/>
        </w:numPr>
        <w:rPr>
          <w:b/>
        </w:rPr>
      </w:pPr>
      <w:r w:rsidRPr="00F574D0">
        <w:t>Uniformly fat appearance, with extra bulk evenly distributed across the body</w:t>
      </w:r>
    </w:p>
    <w:p w:rsidR="000759D9" w:rsidRPr="00F574D0" w:rsidRDefault="000759D9" w:rsidP="000759D9">
      <w:pPr>
        <w:pStyle w:val="ListParagraph"/>
        <w:numPr>
          <w:ilvl w:val="0"/>
          <w:numId w:val="5"/>
        </w:numPr>
        <w:rPr>
          <w:b/>
        </w:rPr>
      </w:pPr>
      <w:r w:rsidRPr="00F574D0">
        <w:t>Lots of bulk around the neck</w:t>
      </w:r>
    </w:p>
    <w:p w:rsidR="000759D9" w:rsidRPr="00F574D0" w:rsidRDefault="000759D9" w:rsidP="000759D9">
      <w:pPr>
        <w:pStyle w:val="ListParagraph"/>
        <w:numPr>
          <w:ilvl w:val="0"/>
          <w:numId w:val="5"/>
        </w:numPr>
        <w:rPr>
          <w:b/>
        </w:rPr>
      </w:pPr>
      <w:r w:rsidRPr="00F574D0">
        <w:t>Abdomen much larger than the width of the head</w:t>
      </w:r>
    </w:p>
    <w:p w:rsidR="0027560E" w:rsidRPr="00F574D0" w:rsidRDefault="000759D9" w:rsidP="000759D9">
      <w:pPr>
        <w:pStyle w:val="ListParagraph"/>
        <w:numPr>
          <w:ilvl w:val="0"/>
          <w:numId w:val="5"/>
        </w:numPr>
        <w:rPr>
          <w:b/>
        </w:rPr>
      </w:pPr>
      <w:r w:rsidRPr="00F574D0">
        <w:t>Possible lethargy and reluctance to exercise much and labored or noisy breathing due to excess fat around the neck</w:t>
      </w:r>
      <w:r w:rsidRPr="00F574D0">
        <w:rPr>
          <w:b/>
        </w:rPr>
        <w:br/>
      </w:r>
    </w:p>
    <w:p w:rsidR="00BC47C1" w:rsidRDefault="00BC47C1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2743200" cy="13055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lun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2743200" cy="13055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lide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DE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</w:p>
    <w:p w:rsidR="00072EDE" w:rsidRPr="00BC47C1" w:rsidRDefault="00072EDE" w:rsidP="00A00E2E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2743200" cy="13055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lo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2E" w:rsidRDefault="00A00E2E"/>
    <w:sectPr w:rsidR="00A00E2E" w:rsidSect="00072ED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56A"/>
    <w:multiLevelType w:val="hybridMultilevel"/>
    <w:tmpl w:val="81A2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05AE"/>
    <w:multiLevelType w:val="hybridMultilevel"/>
    <w:tmpl w:val="35E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3F83"/>
    <w:multiLevelType w:val="hybridMultilevel"/>
    <w:tmpl w:val="8D74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AD1"/>
    <w:multiLevelType w:val="hybridMultilevel"/>
    <w:tmpl w:val="329A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766D1"/>
    <w:multiLevelType w:val="hybridMultilevel"/>
    <w:tmpl w:val="786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2E"/>
    <w:rsid w:val="00072EDE"/>
    <w:rsid w:val="000759D9"/>
    <w:rsid w:val="00125445"/>
    <w:rsid w:val="0027560E"/>
    <w:rsid w:val="003871AD"/>
    <w:rsid w:val="00416B16"/>
    <w:rsid w:val="009317C4"/>
    <w:rsid w:val="00A00E2E"/>
    <w:rsid w:val="00BC47C1"/>
    <w:rsid w:val="00CA2567"/>
    <w:rsid w:val="00F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0EFD0-433A-40D8-A4FF-DDCBC92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7C1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hzuser</dc:creator>
  <cp:keywords/>
  <dc:description/>
  <cp:lastModifiedBy>Night Keepers</cp:lastModifiedBy>
  <cp:revision>4</cp:revision>
  <dcterms:created xsi:type="dcterms:W3CDTF">2021-06-06T18:05:00Z</dcterms:created>
  <dcterms:modified xsi:type="dcterms:W3CDTF">2021-06-06T18:31:00Z</dcterms:modified>
</cp:coreProperties>
</file>